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AE27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7CFCAA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561611" r:id="rId6"/>
        </w:object>
      </w:r>
    </w:p>
    <w:p w14:paraId="4F0E2FE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E51118D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371B3D7E" w14:textId="77777777" w:rsidR="00F07967" w:rsidRDefault="00F07967" w:rsidP="00F07967">
      <w:pPr>
        <w:jc w:val="both"/>
        <w:rPr>
          <w:color w:val="000000"/>
        </w:rPr>
      </w:pPr>
    </w:p>
    <w:p w14:paraId="2B12DA9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D57FE0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3B987CC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3221C251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7F9B5F7E" w14:textId="7137F19C" w:rsidR="00E472F9" w:rsidRPr="00BD01B0" w:rsidRDefault="00317A56" w:rsidP="001222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AB626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7EBE0F6" w14:textId="591AAFA4" w:rsidR="00E472F9" w:rsidRPr="00F07967" w:rsidRDefault="00317A56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F2236C1" w14:textId="117BD258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D01B0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E9B477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120A7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D27FCFF" w14:textId="1AEBD47C" w:rsidR="00E472F9" w:rsidRPr="009B363F" w:rsidRDefault="00DF2C98" w:rsidP="009E25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BE0E66">
              <w:rPr>
                <w:color w:val="000000"/>
                <w:sz w:val="28"/>
                <w:szCs w:val="28"/>
              </w:rPr>
              <w:t>8-14</w:t>
            </w:r>
          </w:p>
        </w:tc>
      </w:tr>
    </w:tbl>
    <w:p w14:paraId="542864AF" w14:textId="77777777" w:rsidR="00135052" w:rsidRDefault="00135052" w:rsidP="00F07967">
      <w:pPr>
        <w:jc w:val="center"/>
        <w:rPr>
          <w:sz w:val="28"/>
          <w:szCs w:val="28"/>
        </w:rPr>
      </w:pPr>
    </w:p>
    <w:p w14:paraId="2CAB5D73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52CD061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40AF51B0" w14:textId="451F8184" w:rsidR="00767295" w:rsidRDefault="00767295" w:rsidP="00767295">
      <w:pPr>
        <w:jc w:val="center"/>
        <w:rPr>
          <w:b/>
          <w:sz w:val="28"/>
          <w:szCs w:val="28"/>
        </w:rPr>
      </w:pPr>
      <w:r w:rsidRPr="00767295">
        <w:rPr>
          <w:b/>
          <w:sz w:val="28"/>
          <w:szCs w:val="28"/>
        </w:rPr>
        <w:t xml:space="preserve">О размере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72498F" w:rsidRPr="0072498F">
        <w:rPr>
          <w:b/>
          <w:bCs/>
          <w:sz w:val="28"/>
          <w:szCs w:val="28"/>
        </w:rPr>
        <w:t xml:space="preserve">выборов депутатов </w:t>
      </w:r>
      <w:r w:rsidR="00E401F3">
        <w:rPr>
          <w:b/>
          <w:bCs/>
          <w:sz w:val="28"/>
          <w:szCs w:val="28"/>
        </w:rPr>
        <w:t>м</w:t>
      </w:r>
      <w:r w:rsidR="0072498F" w:rsidRPr="0072498F">
        <w:rPr>
          <w:b/>
          <w:bCs/>
          <w:sz w:val="28"/>
          <w:szCs w:val="28"/>
        </w:rPr>
        <w:t xml:space="preserve">униципального </w:t>
      </w:r>
      <w:r w:rsidR="00E401F3">
        <w:rPr>
          <w:b/>
          <w:bCs/>
          <w:sz w:val="28"/>
          <w:szCs w:val="28"/>
        </w:rPr>
        <w:t>с</w:t>
      </w:r>
      <w:r w:rsidR="0072498F" w:rsidRPr="0072498F">
        <w:rPr>
          <w:b/>
          <w:bCs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E401F3">
        <w:rPr>
          <w:b/>
          <w:bCs/>
          <w:sz w:val="28"/>
          <w:szCs w:val="28"/>
        </w:rPr>
        <w:t>Морской</w:t>
      </w:r>
      <w:r w:rsidR="0072498F" w:rsidRPr="0072498F">
        <w:rPr>
          <w:b/>
          <w:bCs/>
          <w:sz w:val="28"/>
          <w:szCs w:val="28"/>
        </w:rPr>
        <w:t xml:space="preserve"> седьмого созыва</w:t>
      </w:r>
      <w:r w:rsidR="0072498F">
        <w:rPr>
          <w:b/>
          <w:bCs/>
          <w:sz w:val="28"/>
          <w:szCs w:val="28"/>
        </w:rPr>
        <w:t xml:space="preserve"> </w:t>
      </w:r>
      <w:r w:rsidRPr="00767295">
        <w:rPr>
          <w:b/>
          <w:sz w:val="28"/>
          <w:szCs w:val="28"/>
        </w:rPr>
        <w:t xml:space="preserve">председателям участковых избирательных </w:t>
      </w:r>
    </w:p>
    <w:p w14:paraId="557DC9CE" w14:textId="64B86E75" w:rsidR="00767295" w:rsidRPr="00767295" w:rsidRDefault="00767295" w:rsidP="00767295">
      <w:pPr>
        <w:jc w:val="center"/>
        <w:rPr>
          <w:b/>
          <w:sz w:val="28"/>
          <w:szCs w:val="28"/>
        </w:rPr>
      </w:pPr>
      <w:r w:rsidRPr="00767295">
        <w:rPr>
          <w:b/>
          <w:sz w:val="28"/>
          <w:szCs w:val="28"/>
        </w:rPr>
        <w:t xml:space="preserve">комиссий №№ </w:t>
      </w:r>
      <w:r>
        <w:rPr>
          <w:b/>
          <w:bCs/>
          <w:sz w:val="28"/>
          <w:szCs w:val="28"/>
        </w:rPr>
        <w:t>132-157, 180-181, 183, 189</w:t>
      </w:r>
    </w:p>
    <w:p w14:paraId="55B3BEA6" w14:textId="77777777" w:rsidR="00767295" w:rsidRPr="00767295" w:rsidRDefault="00767295" w:rsidP="00767295">
      <w:pPr>
        <w:ind w:firstLine="709"/>
        <w:jc w:val="center"/>
        <w:rPr>
          <w:b/>
          <w:sz w:val="26"/>
          <w:szCs w:val="26"/>
        </w:rPr>
      </w:pPr>
    </w:p>
    <w:p w14:paraId="6BA5C5D6" w14:textId="32259C61" w:rsidR="00767295" w:rsidRPr="00767295" w:rsidRDefault="00317A56" w:rsidP="00317A5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bookmarkStart w:id="0" w:name="_Hlk176384939"/>
      <w:r w:rsidRPr="00317A56">
        <w:rPr>
          <w:rFonts w:ascii="TimesNewRomanPSMT" w:hAnsi="TimesNewRomanPSMT"/>
          <w:color w:val="000000"/>
          <w:sz w:val="28"/>
          <w:szCs w:val="28"/>
        </w:rPr>
        <w:t xml:space="preserve">В соответствии с решением </w:t>
      </w:r>
      <w:r w:rsidR="0072498F">
        <w:rPr>
          <w:rFonts w:ascii="TimesNewRomanPSMT" w:hAnsi="TimesNewRomanPSMT"/>
          <w:color w:val="000000"/>
          <w:sz w:val="28"/>
          <w:szCs w:val="28"/>
        </w:rPr>
        <w:t xml:space="preserve">Территориальной 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избирательной комиссии от </w:t>
      </w:r>
      <w:r w:rsidR="0072498F">
        <w:rPr>
          <w:rFonts w:ascii="TimesNewRomanPSMT" w:hAnsi="TimesNewRomanPSMT"/>
          <w:color w:val="000000"/>
          <w:sz w:val="28"/>
          <w:szCs w:val="28"/>
        </w:rPr>
        <w:t xml:space="preserve">20 </w:t>
      </w:r>
      <w:r w:rsidRPr="00317A56">
        <w:rPr>
          <w:rFonts w:ascii="TimesNewRomanPSMT" w:hAnsi="TimesNewRomanPSMT"/>
          <w:color w:val="000000"/>
          <w:sz w:val="28"/>
          <w:szCs w:val="28"/>
        </w:rPr>
        <w:t>июня 2024 года № </w:t>
      </w:r>
      <w:r w:rsidR="0072498F">
        <w:rPr>
          <w:rFonts w:ascii="TimesNewRomanPSMT" w:hAnsi="TimesNewRomanPSMT"/>
          <w:color w:val="000000"/>
          <w:sz w:val="28"/>
          <w:szCs w:val="28"/>
        </w:rPr>
        <w:t>75-3</w:t>
      </w:r>
      <w:r w:rsidR="005E7DAF">
        <w:rPr>
          <w:rFonts w:ascii="TimesNewRomanPSMT" w:hAnsi="TimesNewRomanPSMT"/>
          <w:color w:val="000000"/>
          <w:sz w:val="28"/>
          <w:szCs w:val="28"/>
        </w:rPr>
        <w:t>2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 «О размерах и порядке выплаты компенсации и дополнительной оплаты труда (вознаграждения), а также иных выплат в период подготовки и проведения выборов </w:t>
      </w:r>
      <w:r w:rsidR="00A93A2D" w:rsidRPr="00A93A2D">
        <w:rPr>
          <w:sz w:val="28"/>
          <w:szCs w:val="28"/>
        </w:rPr>
        <w:t xml:space="preserve">депутатов </w:t>
      </w:r>
      <w:r w:rsidR="00E401F3">
        <w:rPr>
          <w:sz w:val="28"/>
          <w:szCs w:val="28"/>
        </w:rPr>
        <w:t>м</w:t>
      </w:r>
      <w:r w:rsidR="00A93A2D" w:rsidRPr="00A93A2D">
        <w:rPr>
          <w:sz w:val="28"/>
          <w:szCs w:val="28"/>
        </w:rPr>
        <w:t xml:space="preserve">униципального </w:t>
      </w:r>
      <w:r w:rsidR="00E401F3">
        <w:rPr>
          <w:sz w:val="28"/>
          <w:szCs w:val="28"/>
        </w:rPr>
        <w:t>с</w:t>
      </w:r>
      <w:r w:rsidR="00A93A2D" w:rsidRPr="00A93A2D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E401F3">
        <w:rPr>
          <w:sz w:val="28"/>
          <w:szCs w:val="28"/>
        </w:rPr>
        <w:t>Морской</w:t>
      </w:r>
      <w:r w:rsidR="00A93A2D" w:rsidRPr="00A93A2D">
        <w:rPr>
          <w:sz w:val="28"/>
          <w:szCs w:val="28"/>
        </w:rPr>
        <w:t xml:space="preserve"> седьмого созыва</w:t>
      </w:r>
      <w:r w:rsidR="00767295" w:rsidRPr="00767295">
        <w:rPr>
          <w:rFonts w:ascii="TimesNewRomanPSMT" w:hAnsi="TimesNewRomanPSMT"/>
          <w:color w:val="000000"/>
          <w:sz w:val="28"/>
          <w:szCs w:val="28"/>
        </w:rPr>
        <w:t xml:space="preserve">», </w:t>
      </w:r>
      <w:bookmarkEnd w:id="0"/>
      <w:r w:rsidR="00767295" w:rsidRPr="00767295">
        <w:rPr>
          <w:sz w:val="28"/>
          <w:szCs w:val="28"/>
        </w:rPr>
        <w:t>Территориальная избирательная комиссия №</w:t>
      </w:r>
      <w:r>
        <w:rPr>
          <w:sz w:val="28"/>
          <w:szCs w:val="28"/>
        </w:rPr>
        <w:t xml:space="preserve"> </w:t>
      </w:r>
      <w:r w:rsidR="00767295">
        <w:rPr>
          <w:sz w:val="28"/>
          <w:szCs w:val="28"/>
        </w:rPr>
        <w:t>32</w:t>
      </w:r>
      <w:r w:rsidR="00767295" w:rsidRPr="00767295">
        <w:rPr>
          <w:bCs/>
          <w:sz w:val="28"/>
          <w:szCs w:val="28"/>
        </w:rPr>
        <w:t xml:space="preserve"> </w:t>
      </w:r>
      <w:r w:rsidR="00767295" w:rsidRPr="00767295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</w:t>
      </w:r>
      <w:r w:rsidR="00767295" w:rsidRPr="00767295">
        <w:rPr>
          <w:b/>
          <w:sz w:val="28"/>
          <w:szCs w:val="28"/>
        </w:rPr>
        <w:t>шила:</w:t>
      </w:r>
    </w:p>
    <w:p w14:paraId="51A39349" w14:textId="64D865AA" w:rsidR="00767295" w:rsidRPr="00767295" w:rsidRDefault="00767295" w:rsidP="00767295">
      <w:pPr>
        <w:spacing w:line="276" w:lineRule="auto"/>
        <w:ind w:firstLine="709"/>
        <w:jc w:val="both"/>
        <w:rPr>
          <w:sz w:val="28"/>
          <w:szCs w:val="28"/>
        </w:rPr>
      </w:pPr>
      <w:r w:rsidRPr="00767295">
        <w:rPr>
          <w:sz w:val="28"/>
          <w:szCs w:val="28"/>
        </w:rPr>
        <w:t>1. </w:t>
      </w:r>
      <w:r w:rsidRPr="00767295">
        <w:rPr>
          <w:bCs/>
          <w:sz w:val="28"/>
          <w:szCs w:val="28"/>
        </w:rPr>
        <w:t xml:space="preserve">За активную работу по подготовке и проведению выборов </w:t>
      </w:r>
      <w:r w:rsidR="0072498F" w:rsidRPr="0072498F">
        <w:rPr>
          <w:sz w:val="28"/>
          <w:szCs w:val="28"/>
        </w:rPr>
        <w:t xml:space="preserve">депутатов </w:t>
      </w:r>
      <w:r w:rsidR="00E401F3">
        <w:rPr>
          <w:sz w:val="28"/>
          <w:szCs w:val="28"/>
        </w:rPr>
        <w:t>м</w:t>
      </w:r>
      <w:r w:rsidR="0072498F" w:rsidRPr="0072498F">
        <w:rPr>
          <w:sz w:val="28"/>
          <w:szCs w:val="28"/>
        </w:rPr>
        <w:t xml:space="preserve">униципального </w:t>
      </w:r>
      <w:r w:rsidR="00E401F3">
        <w:rPr>
          <w:sz w:val="28"/>
          <w:szCs w:val="28"/>
        </w:rPr>
        <w:t>с</w:t>
      </w:r>
      <w:r w:rsidR="0072498F" w:rsidRPr="0072498F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E401F3">
        <w:rPr>
          <w:sz w:val="28"/>
          <w:szCs w:val="28"/>
        </w:rPr>
        <w:t>Морской</w:t>
      </w:r>
      <w:r w:rsidR="0072498F" w:rsidRPr="0072498F">
        <w:rPr>
          <w:sz w:val="28"/>
          <w:szCs w:val="28"/>
        </w:rPr>
        <w:t xml:space="preserve"> седьмого созыва</w:t>
      </w:r>
      <w:r w:rsidR="00317A56" w:rsidRPr="00767295">
        <w:rPr>
          <w:bCs/>
          <w:sz w:val="28"/>
          <w:szCs w:val="28"/>
        </w:rPr>
        <w:t xml:space="preserve"> </w:t>
      </w:r>
      <w:r w:rsidRPr="00767295">
        <w:rPr>
          <w:bCs/>
          <w:sz w:val="28"/>
          <w:szCs w:val="28"/>
        </w:rPr>
        <w:t xml:space="preserve">установить размеры ведомственного коэффициента для выплаты дополнительной оплаты труда (вознаграждения) председателям участковых избирательных комиссий №№ </w:t>
      </w:r>
      <w:r w:rsidRPr="00767295">
        <w:rPr>
          <w:sz w:val="28"/>
          <w:szCs w:val="28"/>
        </w:rPr>
        <w:t>132-157, 180-181, 183, 189</w:t>
      </w:r>
      <w:r w:rsidRPr="00767295">
        <w:rPr>
          <w:bCs/>
          <w:sz w:val="28"/>
          <w:szCs w:val="28"/>
        </w:rPr>
        <w:t xml:space="preserve"> в соответствии с Приложением к настоящему решению.</w:t>
      </w:r>
    </w:p>
    <w:p w14:paraId="0B562AC5" w14:textId="36BA3D74" w:rsidR="00767295" w:rsidRPr="00317A56" w:rsidRDefault="00767295" w:rsidP="00317A56">
      <w:pPr>
        <w:widowControl w:val="0"/>
        <w:tabs>
          <w:tab w:val="left" w:pos="0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7295">
        <w:rPr>
          <w:rFonts w:eastAsia="Calibri"/>
          <w:sz w:val="28"/>
          <w:szCs w:val="28"/>
          <w:lang w:eastAsia="en-US"/>
        </w:rPr>
        <w:t>2. </w:t>
      </w:r>
      <w:r w:rsidR="00317A56" w:rsidRPr="00317A56">
        <w:rPr>
          <w:bCs/>
          <w:sz w:val="28"/>
          <w:szCs w:val="28"/>
        </w:rPr>
        <w:t xml:space="preserve">Выплатить дополнительную оплату труда (вознаграждение) председателям участковых избирательных комиссий №№ </w:t>
      </w:r>
      <w:r w:rsidR="00317A56" w:rsidRPr="00767295">
        <w:rPr>
          <w:sz w:val="28"/>
          <w:szCs w:val="28"/>
        </w:rPr>
        <w:t>132-157, 180-181, 183, 189</w:t>
      </w:r>
      <w:r w:rsidR="00317A56" w:rsidRPr="00317A56">
        <w:rPr>
          <w:bCs/>
          <w:sz w:val="28"/>
          <w:szCs w:val="28"/>
        </w:rPr>
        <w:t xml:space="preserve"> за активную работу по подготовке и проведению выборов </w:t>
      </w:r>
      <w:r w:rsidR="0072498F" w:rsidRPr="0072498F">
        <w:rPr>
          <w:sz w:val="28"/>
          <w:szCs w:val="28"/>
        </w:rPr>
        <w:t xml:space="preserve">депутатов </w:t>
      </w:r>
      <w:r w:rsidR="00E401F3">
        <w:rPr>
          <w:sz w:val="28"/>
          <w:szCs w:val="28"/>
        </w:rPr>
        <w:t>м</w:t>
      </w:r>
      <w:r w:rsidR="0072498F" w:rsidRPr="0072498F">
        <w:rPr>
          <w:sz w:val="28"/>
          <w:szCs w:val="28"/>
        </w:rPr>
        <w:t xml:space="preserve">униципального </w:t>
      </w:r>
      <w:r w:rsidR="00E401F3">
        <w:rPr>
          <w:sz w:val="28"/>
          <w:szCs w:val="28"/>
        </w:rPr>
        <w:t>с</w:t>
      </w:r>
      <w:r w:rsidR="0072498F" w:rsidRPr="0072498F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E401F3">
        <w:rPr>
          <w:sz w:val="28"/>
          <w:szCs w:val="28"/>
        </w:rPr>
        <w:t>Морской</w:t>
      </w:r>
      <w:r w:rsidR="0072498F" w:rsidRPr="0072498F">
        <w:rPr>
          <w:sz w:val="28"/>
          <w:szCs w:val="28"/>
        </w:rPr>
        <w:t xml:space="preserve"> седьмого созыва</w:t>
      </w:r>
      <w:r w:rsidR="00317A56" w:rsidRPr="00317A56">
        <w:rPr>
          <w:bCs/>
          <w:sz w:val="28"/>
          <w:szCs w:val="28"/>
        </w:rPr>
        <w:t xml:space="preserve"> в соответствии с расчетом, в установленные решением комиссии сроки для выплаты дополнительной оплаты труда в пределах средств, </w:t>
      </w:r>
      <w:r w:rsidR="00317A56" w:rsidRPr="00317A56">
        <w:rPr>
          <w:bCs/>
          <w:sz w:val="28"/>
          <w:szCs w:val="28"/>
        </w:rPr>
        <w:lastRenderedPageBreak/>
        <w:t>предусмотренных на дополнительную оплату труда (вознаграждение) в смете расходов Территориальной избирательной комиссии № </w:t>
      </w:r>
      <w:r w:rsidR="00317A56">
        <w:rPr>
          <w:bCs/>
          <w:sz w:val="28"/>
          <w:szCs w:val="28"/>
        </w:rPr>
        <w:t>32</w:t>
      </w:r>
      <w:r w:rsidR="00317A56" w:rsidRPr="00317A56">
        <w:rPr>
          <w:bCs/>
          <w:sz w:val="28"/>
          <w:szCs w:val="28"/>
        </w:rPr>
        <w:t xml:space="preserve"> на подготовку и проведение выборов </w:t>
      </w:r>
      <w:r w:rsidR="0072498F" w:rsidRPr="0072498F">
        <w:rPr>
          <w:sz w:val="28"/>
          <w:szCs w:val="28"/>
        </w:rPr>
        <w:t xml:space="preserve">депутатов </w:t>
      </w:r>
      <w:r w:rsidR="00E401F3">
        <w:rPr>
          <w:sz w:val="28"/>
          <w:szCs w:val="28"/>
        </w:rPr>
        <w:t>м</w:t>
      </w:r>
      <w:r w:rsidR="0072498F" w:rsidRPr="0072498F">
        <w:rPr>
          <w:sz w:val="28"/>
          <w:szCs w:val="28"/>
        </w:rPr>
        <w:t xml:space="preserve">униципального </w:t>
      </w:r>
      <w:r w:rsidR="00E401F3">
        <w:rPr>
          <w:sz w:val="28"/>
          <w:szCs w:val="28"/>
        </w:rPr>
        <w:t>с</w:t>
      </w:r>
      <w:r w:rsidR="0072498F" w:rsidRPr="0072498F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E401F3">
        <w:rPr>
          <w:sz w:val="28"/>
          <w:szCs w:val="28"/>
        </w:rPr>
        <w:t>Морской</w:t>
      </w:r>
      <w:r w:rsidR="0072498F" w:rsidRPr="0072498F">
        <w:rPr>
          <w:sz w:val="28"/>
          <w:szCs w:val="28"/>
        </w:rPr>
        <w:t xml:space="preserve"> седьмого созыва</w:t>
      </w:r>
      <w:r w:rsidR="00317A56" w:rsidRPr="00317A56">
        <w:rPr>
          <w:bCs/>
          <w:sz w:val="28"/>
          <w:szCs w:val="28"/>
        </w:rPr>
        <w:t>, для нижестоящих избирательных комиссий</w:t>
      </w:r>
      <w:r w:rsidR="00317A56">
        <w:rPr>
          <w:bCs/>
          <w:sz w:val="28"/>
          <w:szCs w:val="28"/>
        </w:rPr>
        <w:t>.</w:t>
      </w:r>
    </w:p>
    <w:p w14:paraId="3D138834" w14:textId="6CCF0171" w:rsidR="004363D2" w:rsidRDefault="00317A56" w:rsidP="00BD01B0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3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</w:t>
      </w:r>
      <w:r w:rsidR="00BD01B0">
        <w:rPr>
          <w:sz w:val="28"/>
        </w:rPr>
        <w:t xml:space="preserve"> </w:t>
      </w:r>
      <w:r w:rsidR="004363D2" w:rsidRPr="00D8023F">
        <w:rPr>
          <w:sz w:val="28"/>
        </w:rPr>
        <w:t>председателя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Территориальной избирательной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комиссии №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32</w:t>
      </w:r>
      <w:r w:rsidR="00C66867">
        <w:rPr>
          <w:sz w:val="28"/>
        </w:rPr>
        <w:t xml:space="preserve"> </w:t>
      </w:r>
      <w:proofErr w:type="spellStart"/>
      <w:r w:rsidR="00BD01B0">
        <w:rPr>
          <w:sz w:val="28"/>
          <w:szCs w:val="28"/>
        </w:rPr>
        <w:t>Рейдало</w:t>
      </w:r>
      <w:proofErr w:type="spellEnd"/>
      <w:r w:rsidR="00BD01B0">
        <w:rPr>
          <w:sz w:val="28"/>
          <w:szCs w:val="28"/>
        </w:rPr>
        <w:t xml:space="preserve"> Н.В.</w:t>
      </w:r>
    </w:p>
    <w:p w14:paraId="0623CB95" w14:textId="77777777" w:rsidR="00BD01B0" w:rsidRPr="00DC02C7" w:rsidRDefault="00BD01B0" w:rsidP="00BD01B0">
      <w:pPr>
        <w:spacing w:line="276" w:lineRule="auto"/>
        <w:ind w:firstLine="851"/>
        <w:jc w:val="both"/>
        <w:rPr>
          <w:sz w:val="28"/>
          <w:szCs w:val="28"/>
        </w:rPr>
      </w:pPr>
    </w:p>
    <w:p w14:paraId="315D157F" w14:textId="77777777" w:rsidR="00FC1357" w:rsidRPr="00AE3956" w:rsidRDefault="00FC1357" w:rsidP="00BD01B0">
      <w:pPr>
        <w:pStyle w:val="a4"/>
        <w:spacing w:line="276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95"/>
      </w:tblGrid>
      <w:tr w:rsidR="004363D2" w:rsidRPr="00DC02C7" w14:paraId="61CD5E89" w14:textId="77777777" w:rsidTr="00BD01B0">
        <w:tc>
          <w:tcPr>
            <w:tcW w:w="4219" w:type="dxa"/>
          </w:tcPr>
          <w:p w14:paraId="5B0E8479" w14:textId="77777777" w:rsidR="004363D2" w:rsidRPr="00C66867" w:rsidRDefault="004363D2" w:rsidP="00BD01B0">
            <w:pPr>
              <w:spacing w:after="240"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4995" w:type="dxa"/>
          </w:tcPr>
          <w:p w14:paraId="56FCFFE8" w14:textId="77777777" w:rsidR="00AF1F6F" w:rsidRPr="00C66867" w:rsidRDefault="00AF1F6F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42F23AFA" w14:textId="5649666F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 xml:space="preserve">Н.В. </w:t>
            </w:r>
            <w:proofErr w:type="spellStart"/>
            <w:r w:rsidRPr="00C66867"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30C59474" w14:textId="77777777" w:rsidTr="00BD01B0">
        <w:trPr>
          <w:trHeight w:val="1012"/>
        </w:trPr>
        <w:tc>
          <w:tcPr>
            <w:tcW w:w="4219" w:type="dxa"/>
          </w:tcPr>
          <w:p w14:paraId="1EB0A62F" w14:textId="77777777" w:rsidR="004363D2" w:rsidRPr="00C66867" w:rsidRDefault="004363D2" w:rsidP="00BD01B0">
            <w:pPr>
              <w:spacing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Секретарь Территориальной избирательной комиссии №</w:t>
            </w:r>
            <w:r w:rsidR="00794B91" w:rsidRPr="00C66867">
              <w:rPr>
                <w:sz w:val="28"/>
                <w:szCs w:val="28"/>
              </w:rPr>
              <w:t> </w:t>
            </w:r>
            <w:r w:rsidRPr="00C66867">
              <w:rPr>
                <w:sz w:val="28"/>
                <w:szCs w:val="28"/>
              </w:rPr>
              <w:t>32</w:t>
            </w:r>
          </w:p>
        </w:tc>
        <w:tc>
          <w:tcPr>
            <w:tcW w:w="4995" w:type="dxa"/>
          </w:tcPr>
          <w:p w14:paraId="79E40893" w14:textId="77777777" w:rsidR="004363D2" w:rsidRPr="00C66867" w:rsidRDefault="004363D2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3C29F5C0" w14:textId="68FCEEC2" w:rsidR="004363D2" w:rsidRPr="00C66867" w:rsidRDefault="00317A56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BD01B0" w:rsidRPr="00C66867">
              <w:rPr>
                <w:sz w:val="28"/>
                <w:szCs w:val="28"/>
              </w:rPr>
              <w:t>И.Н.</w:t>
            </w:r>
            <w:r w:rsidR="00C66867" w:rsidRPr="00C66867">
              <w:rPr>
                <w:sz w:val="28"/>
                <w:szCs w:val="28"/>
              </w:rPr>
              <w:t xml:space="preserve"> </w:t>
            </w:r>
            <w:r w:rsidR="00BD01B0" w:rsidRPr="00C66867">
              <w:rPr>
                <w:sz w:val="28"/>
                <w:szCs w:val="28"/>
              </w:rPr>
              <w:t>Смирнова</w:t>
            </w:r>
          </w:p>
        </w:tc>
      </w:tr>
    </w:tbl>
    <w:p w14:paraId="26DCE77B" w14:textId="77777777" w:rsidR="004B0C32" w:rsidRDefault="004B0C32" w:rsidP="00BD01B0">
      <w:pPr>
        <w:spacing w:after="160" w:line="276" w:lineRule="auto"/>
        <w:rPr>
          <w:sz w:val="16"/>
          <w:szCs w:val="16"/>
        </w:rPr>
      </w:pPr>
    </w:p>
    <w:p w14:paraId="03A91C26" w14:textId="73D10657" w:rsidR="004B0C32" w:rsidRDefault="004B0C32">
      <w:pPr>
        <w:spacing w:after="160" w:line="259" w:lineRule="auto"/>
        <w:rPr>
          <w:sz w:val="16"/>
          <w:szCs w:val="16"/>
        </w:rPr>
      </w:pPr>
    </w:p>
    <w:sectPr w:rsidR="004B0C32" w:rsidSect="00317A56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5A4708"/>
    <w:multiLevelType w:val="hybridMultilevel"/>
    <w:tmpl w:val="3A181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3707">
    <w:abstractNumId w:val="2"/>
  </w:num>
  <w:num w:numId="2" w16cid:durableId="2094666030">
    <w:abstractNumId w:val="0"/>
  </w:num>
  <w:num w:numId="3" w16cid:durableId="1569850894">
    <w:abstractNumId w:val="1"/>
  </w:num>
  <w:num w:numId="4" w16cid:durableId="208733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170E6"/>
    <w:rsid w:val="00033CE1"/>
    <w:rsid w:val="00072762"/>
    <w:rsid w:val="00083312"/>
    <w:rsid w:val="000971DC"/>
    <w:rsid w:val="000A0C0A"/>
    <w:rsid w:val="000B052C"/>
    <w:rsid w:val="000C01FA"/>
    <w:rsid w:val="000D4126"/>
    <w:rsid w:val="000E396E"/>
    <w:rsid w:val="001115B2"/>
    <w:rsid w:val="00122212"/>
    <w:rsid w:val="001300AB"/>
    <w:rsid w:val="00135052"/>
    <w:rsid w:val="001437E7"/>
    <w:rsid w:val="00153C7C"/>
    <w:rsid w:val="0016522B"/>
    <w:rsid w:val="0019400F"/>
    <w:rsid w:val="00197493"/>
    <w:rsid w:val="001C01A8"/>
    <w:rsid w:val="001E58CB"/>
    <w:rsid w:val="001F7794"/>
    <w:rsid w:val="00212C7A"/>
    <w:rsid w:val="00227A6D"/>
    <w:rsid w:val="002378DD"/>
    <w:rsid w:val="00245E84"/>
    <w:rsid w:val="00246503"/>
    <w:rsid w:val="00286972"/>
    <w:rsid w:val="002D46C1"/>
    <w:rsid w:val="002E05BC"/>
    <w:rsid w:val="00317A56"/>
    <w:rsid w:val="00333A63"/>
    <w:rsid w:val="00365332"/>
    <w:rsid w:val="0038490D"/>
    <w:rsid w:val="003938B2"/>
    <w:rsid w:val="003B3956"/>
    <w:rsid w:val="00414ED2"/>
    <w:rsid w:val="004363D2"/>
    <w:rsid w:val="00466594"/>
    <w:rsid w:val="004B0C32"/>
    <w:rsid w:val="004E0231"/>
    <w:rsid w:val="00502939"/>
    <w:rsid w:val="005454BC"/>
    <w:rsid w:val="00554415"/>
    <w:rsid w:val="005B2E67"/>
    <w:rsid w:val="005E2BFC"/>
    <w:rsid w:val="005E2E5F"/>
    <w:rsid w:val="005E4933"/>
    <w:rsid w:val="005E7DAF"/>
    <w:rsid w:val="0064288B"/>
    <w:rsid w:val="00651A76"/>
    <w:rsid w:val="00653FB4"/>
    <w:rsid w:val="006D26FC"/>
    <w:rsid w:val="00715540"/>
    <w:rsid w:val="0072498F"/>
    <w:rsid w:val="00741EB1"/>
    <w:rsid w:val="00767295"/>
    <w:rsid w:val="007672F1"/>
    <w:rsid w:val="007736BD"/>
    <w:rsid w:val="00794B91"/>
    <w:rsid w:val="007967A8"/>
    <w:rsid w:val="007C26B3"/>
    <w:rsid w:val="007E6588"/>
    <w:rsid w:val="008150B1"/>
    <w:rsid w:val="00817DCD"/>
    <w:rsid w:val="00826ECF"/>
    <w:rsid w:val="0083748C"/>
    <w:rsid w:val="008410C5"/>
    <w:rsid w:val="00844C72"/>
    <w:rsid w:val="008465D5"/>
    <w:rsid w:val="00857C71"/>
    <w:rsid w:val="008A183F"/>
    <w:rsid w:val="008A441C"/>
    <w:rsid w:val="008E34EF"/>
    <w:rsid w:val="008F5BB4"/>
    <w:rsid w:val="0090227B"/>
    <w:rsid w:val="009365D3"/>
    <w:rsid w:val="00951C11"/>
    <w:rsid w:val="00977CA2"/>
    <w:rsid w:val="009A10CC"/>
    <w:rsid w:val="009A2D98"/>
    <w:rsid w:val="009A7A4D"/>
    <w:rsid w:val="009B363F"/>
    <w:rsid w:val="009C3787"/>
    <w:rsid w:val="009E25E7"/>
    <w:rsid w:val="009F1570"/>
    <w:rsid w:val="00A06DAC"/>
    <w:rsid w:val="00A17DD0"/>
    <w:rsid w:val="00A22531"/>
    <w:rsid w:val="00A35371"/>
    <w:rsid w:val="00A43430"/>
    <w:rsid w:val="00A66EAD"/>
    <w:rsid w:val="00A93A2D"/>
    <w:rsid w:val="00A95E68"/>
    <w:rsid w:val="00AE1E11"/>
    <w:rsid w:val="00AE3956"/>
    <w:rsid w:val="00AF1F6F"/>
    <w:rsid w:val="00B12BF8"/>
    <w:rsid w:val="00B13C8D"/>
    <w:rsid w:val="00BA3542"/>
    <w:rsid w:val="00BC067F"/>
    <w:rsid w:val="00BC5BB7"/>
    <w:rsid w:val="00BD01B0"/>
    <w:rsid w:val="00BE0E66"/>
    <w:rsid w:val="00C10519"/>
    <w:rsid w:val="00C444A4"/>
    <w:rsid w:val="00C50712"/>
    <w:rsid w:val="00C555A6"/>
    <w:rsid w:val="00C66867"/>
    <w:rsid w:val="00C81AF0"/>
    <w:rsid w:val="00CF18FD"/>
    <w:rsid w:val="00CF2D29"/>
    <w:rsid w:val="00D45B64"/>
    <w:rsid w:val="00D753C8"/>
    <w:rsid w:val="00D8023F"/>
    <w:rsid w:val="00D95AF3"/>
    <w:rsid w:val="00DA63AC"/>
    <w:rsid w:val="00DB26BD"/>
    <w:rsid w:val="00DE11FF"/>
    <w:rsid w:val="00DF2C98"/>
    <w:rsid w:val="00E323E4"/>
    <w:rsid w:val="00E401F3"/>
    <w:rsid w:val="00E472F9"/>
    <w:rsid w:val="00E62F9F"/>
    <w:rsid w:val="00E66115"/>
    <w:rsid w:val="00E707E6"/>
    <w:rsid w:val="00F014D8"/>
    <w:rsid w:val="00F07967"/>
    <w:rsid w:val="00F463B0"/>
    <w:rsid w:val="00F54429"/>
    <w:rsid w:val="00F547FB"/>
    <w:rsid w:val="00FC1357"/>
    <w:rsid w:val="00FC3B86"/>
    <w:rsid w:val="00FD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0C705"/>
  <w15:docId w15:val="{03B108C6-137B-4AC3-87D8-DCC5F71FD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3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4B0C32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9">
    <w:name w:val="Основной текст Знак"/>
    <w:basedOn w:val="a0"/>
    <w:link w:val="a8"/>
    <w:rsid w:val="004B0C32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customStyle="1" w:styleId="ConsPlusNonformat">
    <w:name w:val="ConsPlusNonformat"/>
    <w:uiPriority w:val="99"/>
    <w:rsid w:val="00653F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>5-18</cp:keywords>
  <dc:description/>
  <cp:lastModifiedBy>Виктор Воронин</cp:lastModifiedBy>
  <cp:revision>17</cp:revision>
  <cp:lastPrinted>2024-09-09T06:59:00Z</cp:lastPrinted>
  <dcterms:created xsi:type="dcterms:W3CDTF">2024-03-15T05:05:00Z</dcterms:created>
  <dcterms:modified xsi:type="dcterms:W3CDTF">2024-09-11T09:07:00Z</dcterms:modified>
</cp:coreProperties>
</file>